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72" w:tblpY="214"/>
        <w:tblW w:w="10065" w:type="dxa"/>
        <w:tblLayout w:type="fixed"/>
        <w:tblLook w:val="04A0" w:firstRow="1" w:lastRow="0" w:firstColumn="1" w:lastColumn="0" w:noHBand="0" w:noVBand="1"/>
      </w:tblPr>
      <w:tblGrid>
        <w:gridCol w:w="2015"/>
        <w:gridCol w:w="1799"/>
        <w:gridCol w:w="2333"/>
        <w:gridCol w:w="2353"/>
        <w:gridCol w:w="1565"/>
      </w:tblGrid>
      <w:tr w:rsidR="00246FDE" w:rsidRPr="007B2E15" w14:paraId="3317B903" w14:textId="77777777" w:rsidTr="00C27B5E">
        <w:trPr>
          <w:trHeight w:val="516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FC73" w14:textId="77777777" w:rsidR="00246FDE" w:rsidRPr="007B2E15" w:rsidRDefault="00246FDE" w:rsidP="00C27B5E">
            <w:pPr>
              <w:pStyle w:val="Header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B2E15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7F1A5FA" wp14:editId="2C791B86">
                  <wp:extent cx="647700" cy="628650"/>
                  <wp:effectExtent l="0" t="0" r="0" b="0"/>
                  <wp:docPr id="12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F81C7" w14:textId="77777777" w:rsidR="00246FDE" w:rsidRPr="000156AE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0156AE">
              <w:rPr>
                <w:rFonts w:asciiTheme="majorBidi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30A" w14:textId="77777777" w:rsidR="00246FDE" w:rsidRPr="004D599F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45784C66" w14:textId="77777777" w:rsidR="00246FDE" w:rsidRPr="00101237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 xml:space="preserve">مرکز آموزشی درمانی </w:t>
            </w:r>
            <w:r w:rsidRPr="004D599F">
              <w:rPr>
                <w:rFonts w:asciiTheme="majorBidi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246FDE" w:rsidRPr="007B2E15" w14:paraId="30EBB5BC" w14:textId="77777777" w:rsidTr="00C27B5E">
        <w:trPr>
          <w:trHeight w:val="498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16C0D" w14:textId="77777777" w:rsidR="00246FDE" w:rsidRPr="007B2E15" w:rsidRDefault="00246FDE" w:rsidP="00C27B5E">
            <w:pPr>
              <w:pStyle w:val="Header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EE6" w14:textId="77777777" w:rsidR="00246FDE" w:rsidRPr="005227FB" w:rsidRDefault="00246FDE" w:rsidP="00C27B5E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EAB" w14:textId="0F3E7DDE" w:rsidR="00246FDE" w:rsidRPr="005227FB" w:rsidRDefault="00246FDE" w:rsidP="008018FB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ابلاغ </w:t>
            </w:r>
            <w:r w:rsidRPr="005227FB">
              <w:rPr>
                <w:rFonts w:asciiTheme="majorBidi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آذر ماه </w:t>
            </w:r>
            <w:r w:rsidR="008018FB" w:rsidRPr="008018FB">
              <w:rPr>
                <w:rFonts w:asciiTheme="majorBidi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A0A" w14:textId="44B597EB" w:rsidR="00246FDE" w:rsidRPr="005227FB" w:rsidRDefault="00246FDE" w:rsidP="008018FB">
            <w:pPr>
              <w:pStyle w:val="Footer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بازنگری</w:t>
            </w: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آبان ماه </w:t>
            </w:r>
            <w:r w:rsidR="008018FB" w:rsidRPr="008018FB">
              <w:rPr>
                <w:rFonts w:cs="B Nazanin"/>
                <w:b/>
                <w:bCs/>
                <w:lang w:bidi="fa-IR"/>
              </w:rPr>
              <w:t>1403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C41" w14:textId="00A6CDD2" w:rsidR="00246FDE" w:rsidRPr="005227FB" w:rsidRDefault="00246FDE" w:rsidP="00A05BBD">
            <w:pPr>
              <w:pStyle w:val="Footer"/>
              <w:bidi w:val="0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Ps/</w:t>
            </w:r>
            <w:r w:rsidR="00A05BBD">
              <w:rPr>
                <w:rFonts w:cs="B Nazanin"/>
                <w:b/>
                <w:bCs/>
                <w:lang w:bidi="fa-IR"/>
              </w:rPr>
              <w:t>01009</w:t>
            </w:r>
            <w:r>
              <w:rPr>
                <w:rFonts w:cs="B Nazanin"/>
                <w:b/>
                <w:bCs/>
                <w:lang w:bidi="fa-IR"/>
              </w:rPr>
              <w:t>/0</w:t>
            </w:r>
            <w:r w:rsidR="008018FB">
              <w:rPr>
                <w:rFonts w:cs="B Nazanin"/>
                <w:b/>
                <w:bCs/>
                <w:lang w:bidi="fa-IR"/>
              </w:rPr>
              <w:t>3</w:t>
            </w:r>
          </w:p>
        </w:tc>
      </w:tr>
      <w:tr w:rsidR="00246FDE" w:rsidRPr="007B2E15" w14:paraId="092D7447" w14:textId="77777777" w:rsidTr="00C27B5E">
        <w:trPr>
          <w:trHeight w:val="459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B41" w14:textId="77777777" w:rsidR="00246FDE" w:rsidRPr="004D599F" w:rsidRDefault="00246FDE" w:rsidP="00A05BBD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1A3E5" wp14:editId="4E995538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E30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1FwIAADY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Cb&#10;dXi1FwIAADY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9C047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افزیش ظرفیت بیمارستا</w:t>
            </w:r>
            <w:r w:rsidR="00A05BB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ن در حوزه های فیزیکی </w:t>
            </w:r>
            <w:r w:rsidR="00A05BBD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A05BB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تجهیزات </w:t>
            </w:r>
            <w:r w:rsidR="00A05BBD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="00A05BB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ملزومات و مواد مصرفی پزشکی و نیروی انسانی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2FD27E58" w14:textId="77777777" w:rsidR="00A05BBD" w:rsidRDefault="00727E55" w:rsidP="00A05BBD">
      <w:pPr>
        <w:bidi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دامنه و مخاطبین (کارکنان مرتبط): 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مدیر- مدیر امور عمومی </w:t>
      </w:r>
      <w:r w:rsidR="00A05BBD" w:rsidRPr="009C0478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مسئول تاسیسات </w:t>
      </w:r>
      <w:r w:rsidR="00A05BBD" w:rsidRPr="009C0478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مسئول مدیر یت حوادث و بلایا </w:t>
      </w:r>
      <w:r w:rsidR="00A05BBD" w:rsidRPr="009C0478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کارگزینی  </w:t>
      </w:r>
    </w:p>
    <w:p w14:paraId="3945B270" w14:textId="77777777" w:rsidR="00727E55" w:rsidRPr="002415EB" w:rsidRDefault="00727E55" w:rsidP="00A05BBD">
      <w:pPr>
        <w:bidi/>
        <w:rPr>
          <w:rFonts w:asciiTheme="majorBidi" w:hAnsiTheme="majorBidi" w:cs="B Nazanin"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هیچ واژه مبهمی وجود ندارد </w:t>
      </w:r>
    </w:p>
    <w:p w14:paraId="41DB3C91" w14:textId="77777777" w:rsidR="00A05BBD" w:rsidRDefault="00727E55" w:rsidP="00A05BBD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هدف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افزایش بهره وری عوامل سلامت </w:t>
      </w:r>
      <w:r w:rsidR="00A05BBD" w:rsidRPr="009C0478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تعیین فرصت افزایش ظرفیت بیمارستان در حوزه های مذکور </w:t>
      </w:r>
    </w:p>
    <w:p w14:paraId="12AF6444" w14:textId="77777777" w:rsidR="00727E55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روش اجرا</w:t>
      </w:r>
      <w:r w:rsidR="00A05BBD">
        <w:rPr>
          <w:rFonts w:asciiTheme="majorBidi" w:hAnsiTheme="majorBidi" w:cs="B Nazanin" w:hint="cs"/>
          <w:b/>
          <w:bCs/>
          <w:rtl/>
          <w:lang w:bidi="fa-IR"/>
        </w:rPr>
        <w:t xml:space="preserve">یی </w:t>
      </w:r>
      <w:r w:rsidRPr="00537E4C">
        <w:rPr>
          <w:rFonts w:asciiTheme="majorBidi" w:hAnsiTheme="majorBidi" w:cs="B Nazanin" w:hint="cs"/>
          <w:b/>
          <w:bCs/>
          <w:rtl/>
          <w:lang w:bidi="fa-IR"/>
        </w:rPr>
        <w:t xml:space="preserve"> :</w:t>
      </w:r>
    </w:p>
    <w:p w14:paraId="6DA63328" w14:textId="77777777" w:rsidR="00A05BBD" w:rsidRDefault="00A05BBD" w:rsidP="001F24E3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1- در جهت افزایش ظرفیت فیزیکی </w:t>
      </w:r>
      <w:r w:rsidR="001F24E3">
        <w:rPr>
          <w:rFonts w:cs="B Nazanin" w:hint="cs"/>
          <w:b/>
          <w:bCs/>
          <w:sz w:val="20"/>
          <w:szCs w:val="20"/>
          <w:rtl/>
          <w:lang w:bidi="fa-IR"/>
        </w:rPr>
        <w:t xml:space="preserve">بیمارستان در زمان </w:t>
      </w:r>
      <w:r w:rsidR="009C0478">
        <w:rPr>
          <w:rFonts w:cs="B Nazanin" w:hint="cs"/>
          <w:b/>
          <w:bCs/>
          <w:sz w:val="20"/>
          <w:szCs w:val="20"/>
          <w:rtl/>
          <w:lang w:bidi="fa-IR"/>
        </w:rPr>
        <w:t xml:space="preserve"> راهرو اورژانس </w:t>
      </w:r>
      <w:r w:rsidR="001F24E3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9C0478">
        <w:rPr>
          <w:rFonts w:cs="B Nazanin" w:hint="cs"/>
          <w:b/>
          <w:bCs/>
          <w:sz w:val="20"/>
          <w:szCs w:val="20"/>
          <w:rtl/>
          <w:lang w:bidi="fa-IR"/>
        </w:rPr>
        <w:t xml:space="preserve"> محوطه اورژانس در نظر گر فته شده است </w:t>
      </w:r>
    </w:p>
    <w:p w14:paraId="1C05770D" w14:textId="77777777" w:rsidR="00A05BBD" w:rsidRPr="00A05BBD" w:rsidRDefault="009C0478" w:rsidP="00A05BBD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="00A05BBD" w:rsidRPr="00A05BBD">
        <w:rPr>
          <w:rFonts w:cs="B Nazanin" w:hint="cs"/>
          <w:b/>
          <w:bCs/>
          <w:sz w:val="20"/>
          <w:szCs w:val="20"/>
          <w:rtl/>
          <w:lang w:bidi="fa-IR"/>
        </w:rPr>
        <w:t xml:space="preserve">جهت افزایش ظرفیت نیروی انسانی ، آزمون استخدامی انجام شده و تعداد پرسنل زیاد شده اند و در برنامه نیروی آنکال در شیفت و نیروی آنکال بحران خارج از شیفت با حرف </w:t>
      </w:r>
      <w:r w:rsidR="00A05BBD" w:rsidRPr="00A05BBD">
        <w:rPr>
          <w:rFonts w:cs="B Nazanin"/>
          <w:b/>
          <w:bCs/>
          <w:sz w:val="20"/>
          <w:szCs w:val="20"/>
          <w:lang w:bidi="fa-IR"/>
        </w:rPr>
        <w:t xml:space="preserve">F </w:t>
      </w:r>
      <w:r w:rsidR="00A05BBD" w:rsidRPr="00A05BBD">
        <w:rPr>
          <w:rFonts w:cs="B Nazanin" w:hint="cs"/>
          <w:b/>
          <w:bCs/>
          <w:sz w:val="20"/>
          <w:szCs w:val="20"/>
          <w:rtl/>
          <w:lang w:bidi="fa-IR"/>
        </w:rPr>
        <w:t xml:space="preserve">  در برنامه هفتگی مشخص شده است و موظفند در هنگام بحران در بیمارستان حضور یابند .</w:t>
      </w:r>
    </w:p>
    <w:p w14:paraId="18B4E865" w14:textId="77777777" w:rsidR="00A05BBD" w:rsidRPr="00A05BBD" w:rsidRDefault="009C0478" w:rsidP="00A05BBD">
      <w:pPr>
        <w:bidi/>
        <w:rPr>
          <w:rFonts w:asciiTheme="majorBidi" w:hAnsiTheme="majorBidi" w:cs="B Nazanin"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A05BBD" w:rsidRPr="00A05BBD">
        <w:rPr>
          <w:rFonts w:cs="B Nazanin" w:hint="cs"/>
          <w:b/>
          <w:bCs/>
          <w:sz w:val="20"/>
          <w:szCs w:val="20"/>
          <w:rtl/>
          <w:lang w:bidi="fa-IR"/>
        </w:rPr>
        <w:t xml:space="preserve">جهت افزایش ظرفیت تجهیزات نیاز سنجی صورت گرفته و بر اساس الویت تجهیزات ضروری تهیه می گردد و برای هر کدام از تجهیزات </w:t>
      </w:r>
      <w:r w:rsidR="00A05BBD" w:rsidRPr="00A05BBD">
        <w:rPr>
          <w:rFonts w:cs="B Nazanin"/>
          <w:b/>
          <w:bCs/>
          <w:sz w:val="20"/>
          <w:szCs w:val="20"/>
          <w:lang w:bidi="fa-IR"/>
        </w:rPr>
        <w:t xml:space="preserve">Back up </w:t>
      </w:r>
      <w:r w:rsidR="00A05BBD" w:rsidRPr="00A05BBD">
        <w:rPr>
          <w:rFonts w:cs="B Nazanin" w:hint="cs"/>
          <w:b/>
          <w:bCs/>
          <w:sz w:val="20"/>
          <w:szCs w:val="20"/>
          <w:rtl/>
          <w:lang w:bidi="fa-IR"/>
        </w:rPr>
        <w:t xml:space="preserve"> در نظر گرفته شده است  که </w:t>
      </w:r>
      <w:r w:rsidR="00A05BBD" w:rsidRPr="00A05BBD">
        <w:rPr>
          <w:rFonts w:cs="B Nazanin"/>
          <w:b/>
          <w:bCs/>
          <w:sz w:val="20"/>
          <w:szCs w:val="20"/>
          <w:lang w:bidi="fa-IR"/>
        </w:rPr>
        <w:t xml:space="preserve">Back up </w:t>
      </w:r>
      <w:r w:rsidR="00A05BBD" w:rsidRPr="00A05BBD">
        <w:rPr>
          <w:rFonts w:cs="B Nazanin" w:hint="cs"/>
          <w:b/>
          <w:bCs/>
          <w:sz w:val="20"/>
          <w:szCs w:val="20"/>
          <w:rtl/>
          <w:lang w:bidi="fa-IR"/>
        </w:rPr>
        <w:t xml:space="preserve">  هر بخش، بخش همسان همان بخش ،ترجیحا در همجوار در نظر گرفته شده است.ملزومات و مواد مصرفی پزشکی نیز بیشتر از حد نیاز تهیه و برای مواقع ضروری دپو شده اند</w:t>
      </w:r>
    </w:p>
    <w:p w14:paraId="6F4426C8" w14:textId="77777777" w:rsidR="00727E55" w:rsidRPr="001B1AB5" w:rsidRDefault="00727E55" w:rsidP="00727E55">
      <w:pPr>
        <w:bidi/>
        <w:rPr>
          <w:rFonts w:asciiTheme="majorBidi" w:hAnsiTheme="majorBidi" w:cs="B Nazanin"/>
          <w:rtl/>
          <w:lang w:bidi="fa-IR"/>
        </w:rPr>
      </w:pPr>
    </w:p>
    <w:p w14:paraId="2490BA6C" w14:textId="77777777" w:rsidR="00727E55" w:rsidRPr="002415EB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منابع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و</w:t>
      </w:r>
      <w:r w:rsidRPr="00E961E2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32F8E">
        <w:rPr>
          <w:rFonts w:asciiTheme="majorBidi" w:hAnsiTheme="majorBidi" w:cs="B Nazanin" w:hint="cs"/>
          <w:b/>
          <w:bCs/>
          <w:rtl/>
          <w:lang w:bidi="fa-IR"/>
        </w:rPr>
        <w:t>امکانات: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05BBD">
        <w:rPr>
          <w:rFonts w:asciiTheme="majorBidi" w:hAnsiTheme="majorBidi" w:cs="B Nazanin" w:hint="cs"/>
          <w:rtl/>
          <w:lang w:bidi="fa-IR"/>
        </w:rPr>
        <w:t xml:space="preserve">برنامه هفتگی </w:t>
      </w:r>
      <w:r w:rsidR="00A05BBD"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ملزومات مصرفی </w:t>
      </w:r>
    </w:p>
    <w:p w14:paraId="5F4C8D23" w14:textId="77777777" w:rsidR="00727E55" w:rsidRPr="002415EB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صاحبان فرایند: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مدیر بیمارستان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مسئول </w:t>
      </w:r>
      <w:r w:rsidR="00A05BBD">
        <w:rPr>
          <w:rFonts w:asciiTheme="majorBidi" w:hAnsiTheme="majorBidi" w:cs="B Nazanin" w:hint="cs"/>
          <w:rtl/>
          <w:lang w:bidi="fa-IR"/>
        </w:rPr>
        <w:t xml:space="preserve">فنی </w:t>
      </w:r>
      <w:r w:rsidR="00A05BBD"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مترون 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کمیته مدیریت خطر حوادث و بلایا </w:t>
      </w:r>
      <w:r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مسئول تأسیسات</w:t>
      </w:r>
    </w:p>
    <w:p w14:paraId="16CF51A2" w14:textId="77777777" w:rsidR="00727E55" w:rsidRPr="002415EB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مسئول پاسخگویی: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05BBD" w:rsidRPr="00A05BBD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مسئول مدیریت خطر و بلایا </w:t>
      </w:r>
    </w:p>
    <w:p w14:paraId="2A7B6621" w14:textId="77777777" w:rsidR="00727E55" w:rsidRPr="002415EB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روش نظارت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05BBD">
        <w:rPr>
          <w:rFonts w:asciiTheme="majorBidi" w:hAnsiTheme="majorBidi" w:cs="B Nazanin" w:hint="cs"/>
          <w:rtl/>
          <w:lang w:bidi="fa-IR"/>
        </w:rPr>
        <w:t xml:space="preserve">مشاهده </w:t>
      </w:r>
      <w:r w:rsidR="00A05BBD"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مستندات </w:t>
      </w:r>
    </w:p>
    <w:p w14:paraId="5B09D541" w14:textId="77777777" w:rsidR="00727E55" w:rsidRPr="00A05BBD" w:rsidRDefault="00727E55" w:rsidP="00A05BBD">
      <w:pPr>
        <w:bidi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منبع روش اجرا: </w:t>
      </w:r>
      <w:r w:rsidR="00A05BBD" w:rsidRPr="00A05B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آمادگی بیمارستانی در حوادث و بلایا،دکتر حمیدرضا خانکه</w:t>
      </w:r>
      <w:r w:rsidR="00A05B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- </w:t>
      </w:r>
      <w:r w:rsidR="00A05BBD" w:rsidRPr="00A05B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آيين نامه نحوه تاسيس وبهره برداري بيمارستانها</w:t>
      </w:r>
      <w:r w:rsidR="00A05B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- </w:t>
      </w:r>
      <w:r w:rsidR="00A05BBD" w:rsidRPr="00A05BBD">
        <w:rPr>
          <w:rFonts w:cs="B Nazanin" w:hint="cs"/>
          <w:b/>
          <w:bCs/>
          <w:sz w:val="20"/>
          <w:szCs w:val="20"/>
          <w:rtl/>
        </w:rPr>
        <w:t xml:space="preserve">  تجربه بیمارستان</w:t>
      </w:r>
    </w:p>
    <w:tbl>
      <w:tblPr>
        <w:tblStyle w:val="TableGrid"/>
        <w:bidiVisual/>
        <w:tblW w:w="9728" w:type="dxa"/>
        <w:jc w:val="center"/>
        <w:tblLook w:val="04A0" w:firstRow="1" w:lastRow="0" w:firstColumn="1" w:lastColumn="0" w:noHBand="0" w:noVBand="1"/>
      </w:tblPr>
      <w:tblGrid>
        <w:gridCol w:w="4916"/>
        <w:gridCol w:w="2406"/>
        <w:gridCol w:w="2406"/>
      </w:tblGrid>
      <w:tr w:rsidR="00727E55" w:rsidRPr="008A618E" w14:paraId="1BDF37CB" w14:textId="77777777" w:rsidTr="00E266EB">
        <w:trPr>
          <w:trHeight w:val="373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394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78C6DCFE" w14:textId="10993662" w:rsidR="00727E55" w:rsidRPr="008A618E" w:rsidRDefault="00727E55" w:rsidP="004E5A7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4E5A7B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 و مسئول فنی ) </w:t>
            </w:r>
          </w:p>
          <w:p w14:paraId="00190060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5A301F57" w14:textId="039E2240" w:rsidR="00727E55" w:rsidRPr="008A618E" w:rsidRDefault="00727E55" w:rsidP="00246FDE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مصلح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 )</w:t>
            </w:r>
            <w:r w:rsidR="00A05BBD">
              <w:rPr>
                <w:rFonts w:cs="B Nazanin" w:hint="cs"/>
                <w:b/>
                <w:noProof/>
                <w:color w:val="000000"/>
              </w:rPr>
              <w:t xml:space="preserve"> </w:t>
            </w:r>
          </w:p>
          <w:p w14:paraId="032F3CDA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463E3C0E" w14:textId="0046EAB9" w:rsidR="00727E55" w:rsidRPr="008A618E" w:rsidRDefault="004E5A7B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727E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</w:p>
          <w:p w14:paraId="04491790" w14:textId="32086754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319984D" w14:textId="35EC40B0" w:rsidR="00727E55" w:rsidRPr="008A618E" w:rsidRDefault="004E5A7B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مسعود اسکندری 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مسئول تأسیسات و ساختمان )</w:t>
            </w:r>
          </w:p>
          <w:p w14:paraId="07F4832A" w14:textId="437A7E92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439D7427" w14:textId="0BB0D0DE" w:rsidR="00727E55" w:rsidRPr="004E5A7B" w:rsidRDefault="004E5A7B" w:rsidP="004E5A7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مسئول بحران)</w:t>
            </w:r>
          </w:p>
          <w:p w14:paraId="0A7DD03E" w14:textId="3139C9EE" w:rsidR="00A05BBD" w:rsidRPr="008A618E" w:rsidRDefault="004E5A7B" w:rsidP="004E5A7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امان ال سعدی </w:t>
            </w:r>
            <w:bookmarkStart w:id="0" w:name="_GoBack"/>
            <w:bookmarkEnd w:id="0"/>
            <w:r w:rsidR="00A05BBD">
              <w:rPr>
                <w:rFonts w:cs="B Titr" w:hint="cs"/>
                <w:sz w:val="16"/>
                <w:szCs w:val="16"/>
                <w:rtl/>
              </w:rPr>
              <w:t xml:space="preserve">    مدیر امور عمومی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65C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03F134DE" w14:textId="2E4AB8BE" w:rsidR="00727E55" w:rsidRPr="008A618E" w:rsidRDefault="00727E55" w:rsidP="004E5A7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4E5A7B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5785DA06" w14:textId="77777777" w:rsidR="00727E55" w:rsidRPr="008A618E" w:rsidRDefault="00727E55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450A0CEB" w14:textId="0C5BBBF8" w:rsidR="00727E55" w:rsidRPr="008A618E" w:rsidRDefault="00727E55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D10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31CAC28D" w14:textId="640CB8CA" w:rsidR="00727E55" w:rsidRPr="008A618E" w:rsidRDefault="00727E55" w:rsidP="004E5A7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4E5A7B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4A96567E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480ED41" w14:textId="3646CDFE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11A830B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122322F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7EC1236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68372FE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D6C1F17" w14:textId="77777777" w:rsidR="000051EA" w:rsidRDefault="000051EA"/>
    <w:sectPr w:rsidR="000051EA" w:rsidSect="00246FDE">
      <w:pgSz w:w="12240" w:h="15840"/>
      <w:pgMar w:top="568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1F24E3"/>
    <w:rsid w:val="00246FDE"/>
    <w:rsid w:val="004E5A7B"/>
    <w:rsid w:val="00727E55"/>
    <w:rsid w:val="007D48C1"/>
    <w:rsid w:val="008018FB"/>
    <w:rsid w:val="009C0478"/>
    <w:rsid w:val="00A05BBD"/>
    <w:rsid w:val="00C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061A4E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6</cp:revision>
  <dcterms:created xsi:type="dcterms:W3CDTF">2022-12-04T08:19:00Z</dcterms:created>
  <dcterms:modified xsi:type="dcterms:W3CDTF">2025-01-25T07:24:00Z</dcterms:modified>
</cp:coreProperties>
</file>